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0F58" w14:textId="77777777" w:rsidR="00D824FE" w:rsidRDefault="00D824FE" w:rsidP="00D824FE">
      <w:pPr>
        <w:autoSpaceDE w:val="0"/>
        <w:ind w:right="45"/>
        <w:jc w:val="right"/>
        <w:rPr>
          <w:rFonts w:ascii="Cambria" w:hAnsi="Cambria"/>
          <w:b/>
          <w:kern w:val="0"/>
          <w:sz w:val="22"/>
          <w:szCs w:val="22"/>
          <w14:ligatures w14:val="none"/>
          <w14:numForm w14:val="default"/>
          <w14:numSpacing w14:val="default"/>
          <w14:cntxtAlts w14:val="0"/>
        </w:rPr>
      </w:pPr>
      <w:r>
        <w:rPr>
          <w:rFonts w:ascii="Cambria" w:hAnsi="Cambria"/>
          <w:b/>
          <w:kern w:val="0"/>
          <w:sz w:val="22"/>
          <w:szCs w:val="22"/>
        </w:rPr>
        <w:t xml:space="preserve">Załącznik nr 2 </w:t>
      </w:r>
    </w:p>
    <w:p w14:paraId="32E9A9B1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 xml:space="preserve">Oświadczenie Wykonawcy </w:t>
      </w:r>
    </w:p>
    <w:p w14:paraId="491FB58E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>DOTYCZĄCE PRZESŁANEK WYKLUCZENIA Z POSTĘPOWANIA</w:t>
      </w:r>
    </w:p>
    <w:p w14:paraId="6084E2A6" w14:textId="77777777" w:rsidR="00D824FE" w:rsidRPr="00DE497E" w:rsidRDefault="00D824FE" w:rsidP="00D824FE">
      <w:pPr>
        <w:autoSpaceDE w:val="0"/>
        <w:spacing w:before="240" w:after="120"/>
        <w:ind w:right="45"/>
        <w:rPr>
          <w:rFonts w:ascii="Cambria" w:hAnsi="Cambria"/>
          <w:b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1. ZAMAWIAJĄCY: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Centrum Kultury i Czytelnictwa w Serocku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  <w:sz w:val="22"/>
          <w:szCs w:val="22"/>
        </w:rPr>
        <w:t xml:space="preserve">ul. Pułtuska 35, 05-140 Serock </w:t>
      </w:r>
    </w:p>
    <w:p w14:paraId="64F7E0E1" w14:textId="77777777" w:rsidR="00D824FE" w:rsidRPr="00DE497E" w:rsidRDefault="00D824FE" w:rsidP="00D824FE">
      <w:pPr>
        <w:spacing w:before="120" w:after="120"/>
        <w:rPr>
          <w:rFonts w:ascii="Cambria" w:hAnsi="Cambria"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2. WYKONAWCA: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Niniejsze oświadczenie zostaje złożone przez: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</w:p>
    <w:tbl>
      <w:tblPr>
        <w:tblW w:w="9330" w:type="dxa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0"/>
        <w:gridCol w:w="3128"/>
      </w:tblGrid>
      <w:tr w:rsidR="00D824FE" w:rsidRPr="00DE497E" w14:paraId="3AF268A2" w14:textId="77777777" w:rsidTr="00C21F3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B0B21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6C056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Nazwa(y) Wykonawcy(ów)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8ACB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 xml:space="preserve">Adres(y) </w:t>
            </w:r>
            <w:proofErr w:type="gramStart"/>
            <w:r w:rsidRPr="00DE497E">
              <w:rPr>
                <w:rFonts w:ascii="Cambria" w:hAnsi="Cambria"/>
                <w:b/>
                <w:caps/>
                <w:color w:val="auto"/>
                <w:kern w:val="0"/>
                <w:sz w:val="22"/>
                <w:szCs w:val="22"/>
              </w:rPr>
              <w:t>Wykonawcy</w:t>
            </w: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(</w:t>
            </w:r>
            <w:proofErr w:type="gramEnd"/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ów)</w:t>
            </w:r>
          </w:p>
        </w:tc>
      </w:tr>
      <w:tr w:rsidR="00D824FE" w:rsidRPr="00DE497E" w14:paraId="72740CC9" w14:textId="77777777" w:rsidTr="00C21F32">
        <w:trPr>
          <w:cantSplit/>
          <w:trHeight w:val="5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4F55C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6A1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45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14:paraId="691B77EC" w14:textId="511AB681" w:rsidR="00D824FE" w:rsidRPr="00DE497E" w:rsidRDefault="00D824FE" w:rsidP="0066286D">
      <w:pPr>
        <w:jc w:val="both"/>
        <w:rPr>
          <w:rFonts w:ascii="Cambria" w:eastAsia="Calibri" w:hAnsi="Cambria" w:cs="Times New Roman"/>
          <w:color w:val="auto"/>
        </w:rPr>
      </w:pPr>
      <w:r w:rsidRPr="00DE497E">
        <w:rPr>
          <w:rFonts w:ascii="Cambria" w:hAnsi="Cambria"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</w:rPr>
        <w:t xml:space="preserve">Przystępując do postępowania o udzielenie zamówienia publicznego prowadzonego w ramach procedury konkurencyjności na </w:t>
      </w:r>
      <w:r w:rsidR="0066286D" w:rsidRPr="0066286D">
        <w:rPr>
          <w:rFonts w:ascii="Cambria" w:hAnsi="Cambria"/>
          <w:color w:val="auto"/>
          <w:kern w:val="0"/>
        </w:rPr>
        <w:t>wykonanie izolacji i adaptacji akustycznej sali dydaktycznej (sali muzycznej) w budynku Centrum Kultury i Czytelnictwa w Serocku</w:t>
      </w:r>
      <w:r w:rsidR="0066286D">
        <w:rPr>
          <w:rFonts w:ascii="Cambria" w:hAnsi="Cambria"/>
          <w:color w:val="auto"/>
          <w:kern w:val="0"/>
        </w:rPr>
        <w:t xml:space="preserve"> </w:t>
      </w:r>
      <w:r w:rsidRPr="00DE497E">
        <w:rPr>
          <w:rFonts w:ascii="Cambria" w:eastAsia="Calibri" w:hAnsi="Cambria" w:cs="Times New Roman"/>
          <w:b/>
          <w:color w:val="auto"/>
        </w:rPr>
        <w:t xml:space="preserve">oświadczam, że </w:t>
      </w:r>
      <w:r w:rsidRPr="00DE497E">
        <w:rPr>
          <w:rFonts w:ascii="Cambria" w:eastAsia="Calibri" w:hAnsi="Cambria" w:cs="Times New Roman"/>
          <w:color w:val="auto"/>
        </w:rPr>
        <w:t>nie jestem/jestem</w:t>
      </w:r>
      <w:r w:rsidRPr="00DE497E">
        <w:rPr>
          <w:rStyle w:val="Zakotwiczenieprzypisudolnego"/>
          <w:rFonts w:ascii="Cambria" w:eastAsia="Calibri" w:hAnsi="Cambria" w:cs="Times New Roman"/>
          <w:color w:val="auto"/>
        </w:rPr>
        <w:footnoteReference w:id="1"/>
      </w:r>
      <w:r w:rsidRPr="00DE497E">
        <w:rPr>
          <w:rFonts w:ascii="Cambria" w:eastAsia="Calibri" w:hAnsi="Cambria" w:cs="Times New Roman"/>
          <w:color w:val="auto"/>
        </w:rPr>
        <w:t xml:space="preserve"> powiązany/a osobowo lub kapitałowo z Zamawiającym w poniżej wskazanym rozumieniu.                                 </w:t>
      </w:r>
    </w:p>
    <w:p w14:paraId="5DD49125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</w:rPr>
      </w:pPr>
      <w:r w:rsidRPr="00DE497E">
        <w:rPr>
          <w:rFonts w:ascii="Cambria" w:eastAsia="Calibri" w:hAnsi="Cambria" w:cs="Times New Roman"/>
          <w:color w:val="auto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>
        <w:rPr>
          <w:rFonts w:ascii="Cambria" w:eastAsia="Calibri" w:hAnsi="Cambria" w:cs="Times New Roman"/>
          <w:color w:val="auto"/>
        </w:rPr>
        <w:t xml:space="preserve"> </w:t>
      </w:r>
      <w:r w:rsidRPr="00DE497E">
        <w:rPr>
          <w:rFonts w:ascii="Cambria" w:eastAsia="Calibri" w:hAnsi="Cambria" w:cs="Times New Roman"/>
          <w:color w:val="auto"/>
        </w:rPr>
        <w:t xml:space="preserve">przeprowadzeniem procedury wyboru Wykonawcy a Wykonawcą, polegające w szczególności na: </w:t>
      </w:r>
      <w:r w:rsidRPr="00DE497E">
        <w:rPr>
          <w:rFonts w:ascii="Cambria" w:eastAsia="Calibri" w:hAnsi="Cambria" w:cs="Times New Roman"/>
          <w:color w:val="auto"/>
        </w:rPr>
        <w:br/>
        <w:t>a)</w:t>
      </w:r>
      <w:r w:rsidRPr="00DE497E">
        <w:rPr>
          <w:rFonts w:ascii="Cambria" w:eastAsia="Calibri" w:hAnsi="Cambria" w:cs="Times New Roman"/>
          <w:color w:val="auto"/>
        </w:rPr>
        <w:tab/>
        <w:t>uczestniczeniu w spółce jako wspólnik spółki cywilnej lub spółki osobowej,</w:t>
      </w:r>
      <w:r w:rsidRPr="00DE497E">
        <w:rPr>
          <w:rFonts w:ascii="Cambria" w:eastAsia="Calibri" w:hAnsi="Cambria" w:cs="Times New Roman"/>
          <w:color w:val="auto"/>
        </w:rPr>
        <w:tab/>
      </w:r>
      <w:r w:rsidRPr="00DE497E">
        <w:rPr>
          <w:rFonts w:ascii="Cambria" w:eastAsia="Calibri" w:hAnsi="Cambria" w:cs="Times New Roman"/>
          <w:color w:val="auto"/>
        </w:rPr>
        <w:br/>
        <w:t>b)</w:t>
      </w:r>
      <w:r w:rsidRPr="00DE497E">
        <w:rPr>
          <w:rFonts w:ascii="Cambria" w:eastAsia="Calibri" w:hAnsi="Cambria" w:cs="Times New Roman"/>
          <w:color w:val="auto"/>
        </w:rPr>
        <w:tab/>
        <w:t>posiadaniu co najmniej 10% udziałów lub akcji,</w:t>
      </w:r>
      <w:r w:rsidRPr="00DE497E">
        <w:rPr>
          <w:rFonts w:ascii="Cambria" w:eastAsia="Calibri" w:hAnsi="Cambria" w:cs="Times New Roman"/>
          <w:color w:val="auto"/>
        </w:rPr>
        <w:br/>
        <w:t>c)</w:t>
      </w:r>
      <w:r w:rsidRPr="00DE497E">
        <w:rPr>
          <w:rFonts w:ascii="Cambria" w:eastAsia="Calibri" w:hAnsi="Cambria" w:cs="Times New Roman"/>
          <w:color w:val="auto"/>
        </w:rPr>
        <w:tab/>
        <w:t>pełnieniu funkcji członka organu nadzorczego lub zarządzającego, prokurenta, pełnomocnika,</w:t>
      </w:r>
      <w:r w:rsidRPr="00DE497E">
        <w:rPr>
          <w:rFonts w:ascii="Cambria" w:eastAsia="Calibri" w:hAnsi="Cambria" w:cs="Times New Roman"/>
          <w:color w:val="auto"/>
        </w:rPr>
        <w:br/>
        <w:t>d)</w:t>
      </w:r>
      <w:r w:rsidRPr="00DE497E">
        <w:rPr>
          <w:rFonts w:ascii="Cambria" w:eastAsia="Calibri" w:hAnsi="Cambria" w:cs="Times New Roman"/>
          <w:color w:val="auto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3ED10E4F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p w14:paraId="751ECCAE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7440"/>
      </w:tblGrid>
      <w:tr w:rsidR="00D824FE" w:rsidRPr="00DE497E" w14:paraId="55129CEC" w14:textId="77777777" w:rsidTr="00C21F32">
        <w:tc>
          <w:tcPr>
            <w:tcW w:w="2580" w:type="dxa"/>
            <w:vAlign w:val="center"/>
            <w:hideMark/>
          </w:tcPr>
          <w:p w14:paraId="399F2333" w14:textId="77777777" w:rsidR="00D824FE" w:rsidRPr="00DE497E" w:rsidRDefault="00D824FE" w:rsidP="00C21F32">
            <w:pPr>
              <w:snapToGrid w:val="0"/>
              <w:jc w:val="center"/>
              <w:rPr>
                <w:rFonts w:ascii="Cambria" w:eastAsia="Times New Roman" w:hAnsi="Cambria" w:cs="Arial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………………….………………</w:t>
            </w:r>
          </w:p>
        </w:tc>
        <w:tc>
          <w:tcPr>
            <w:tcW w:w="7440" w:type="dxa"/>
            <w:vAlign w:val="center"/>
            <w:hideMark/>
          </w:tcPr>
          <w:p w14:paraId="29163C43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……..……………………………………………………………………..……………………………………..</w:t>
            </w:r>
          </w:p>
        </w:tc>
      </w:tr>
      <w:tr w:rsidR="00D824FE" w:rsidRPr="00DE497E" w14:paraId="5EC0706B" w14:textId="77777777" w:rsidTr="00C21F32">
        <w:tc>
          <w:tcPr>
            <w:tcW w:w="2580" w:type="dxa"/>
            <w:vAlign w:val="center"/>
            <w:hideMark/>
          </w:tcPr>
          <w:p w14:paraId="461AE79F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Miejscowość / Data</w:t>
            </w:r>
          </w:p>
        </w:tc>
        <w:tc>
          <w:tcPr>
            <w:tcW w:w="7440" w:type="dxa"/>
            <w:vAlign w:val="center"/>
            <w:hideMark/>
          </w:tcPr>
          <w:p w14:paraId="11348918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Podpis(y) osoby(osób) upoważnionej(</w:t>
            </w:r>
            <w:proofErr w:type="spellStart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ych</w:t>
            </w:r>
            <w:proofErr w:type="spellEnd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 xml:space="preserve">) do podpisania oświadczenia </w:t>
            </w:r>
          </w:p>
          <w:p w14:paraId="277C1864" w14:textId="77777777" w:rsidR="00D824FE" w:rsidRPr="00DE497E" w:rsidRDefault="00D824FE" w:rsidP="00C21F32">
            <w:pPr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w imieniu Wykonawcy(ów)</w:t>
            </w:r>
          </w:p>
        </w:tc>
      </w:tr>
    </w:tbl>
    <w:p w14:paraId="791CD13F" w14:textId="77777777" w:rsidR="0017666E" w:rsidRDefault="0017666E"/>
    <w:sectPr w:rsidR="0017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F9BF" w14:textId="77777777" w:rsidR="00530C10" w:rsidRDefault="00530C10" w:rsidP="00D824FE">
      <w:pPr>
        <w:spacing w:after="0" w:line="240" w:lineRule="auto"/>
      </w:pPr>
      <w:r>
        <w:separator/>
      </w:r>
    </w:p>
  </w:endnote>
  <w:endnote w:type="continuationSeparator" w:id="0">
    <w:p w14:paraId="504FE610" w14:textId="77777777" w:rsidR="00530C10" w:rsidRDefault="00530C10" w:rsidP="00D8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2F6E" w14:textId="77777777" w:rsidR="00530C10" w:rsidRDefault="00530C10" w:rsidP="00D824FE">
      <w:pPr>
        <w:spacing w:after="0" w:line="240" w:lineRule="auto"/>
      </w:pPr>
      <w:r>
        <w:separator/>
      </w:r>
    </w:p>
  </w:footnote>
  <w:footnote w:type="continuationSeparator" w:id="0">
    <w:p w14:paraId="478EC56B" w14:textId="77777777" w:rsidR="00530C10" w:rsidRDefault="00530C10" w:rsidP="00D824FE">
      <w:pPr>
        <w:spacing w:after="0" w:line="240" w:lineRule="auto"/>
      </w:pPr>
      <w:r>
        <w:continuationSeparator/>
      </w:r>
    </w:p>
  </w:footnote>
  <w:footnote w:id="1">
    <w:p w14:paraId="17A5ACA3" w14:textId="77777777" w:rsidR="00D824FE" w:rsidRPr="00DE497E" w:rsidRDefault="00D824FE" w:rsidP="00D824FE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E"/>
    <w:rsid w:val="0017666E"/>
    <w:rsid w:val="00530C10"/>
    <w:rsid w:val="0066286D"/>
    <w:rsid w:val="00905625"/>
    <w:rsid w:val="00D824FE"/>
    <w:rsid w:val="00D86A3E"/>
    <w:rsid w:val="00E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4AC"/>
  <w15:chartTrackingRefBased/>
  <w15:docId w15:val="{C8FDD4FC-307D-4CFD-803C-8B7D1CD6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FE"/>
    <w:pPr>
      <w:spacing w:after="300" w:line="276" w:lineRule="auto"/>
    </w:pPr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824F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824FE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lang w:eastAsia="ar-SA"/>
      <w14:ligatures w14:val="none"/>
      <w14:numForm w14:val="default"/>
      <w14:numSpacing w14:val="default"/>
      <w14:cntxtAlts w14:val="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24FE"/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customStyle="1" w:styleId="Zakotwiczenieprzypisudolnego">
    <w:name w:val="Zakotwiczenie przypisu dolnego"/>
    <w:rsid w:val="00D824F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D824FE"/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</dc:creator>
  <cp:keywords/>
  <dc:description/>
  <cp:lastModifiedBy>Specjalista</cp:lastModifiedBy>
  <cp:revision>2</cp:revision>
  <dcterms:created xsi:type="dcterms:W3CDTF">2021-06-09T13:31:00Z</dcterms:created>
  <dcterms:modified xsi:type="dcterms:W3CDTF">2021-06-09T13:31:00Z</dcterms:modified>
</cp:coreProperties>
</file>